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810C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2810C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810CE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8CD" w:rsidRPr="002810CE" w:rsidRDefault="00F36690" w:rsidP="002810CE">
      <w:pPr>
        <w:spacing w:after="0" w:line="240" w:lineRule="auto"/>
        <w:jc w:val="center"/>
        <w:textAlignment w:val="baseline"/>
        <w:rPr>
          <w:rStyle w:val="a5"/>
          <w:rFonts w:ascii="Times New Roman" w:hAnsi="Times New Roman" w:cs="Times New Roman"/>
          <w:b w:val="0"/>
        </w:rPr>
      </w:pPr>
      <w:r w:rsidRPr="002810CE">
        <w:rPr>
          <w:rFonts w:ascii="Times New Roman" w:hAnsi="Times New Roman" w:cs="Times New Roman"/>
        </w:rPr>
        <w:t xml:space="preserve">постановления администрации Палецкого сельсовета Баганского района Новосибирской области </w:t>
      </w:r>
      <w:r w:rsidR="00D74498">
        <w:rPr>
          <w:rFonts w:ascii="Times New Roman" w:hAnsi="Times New Roman" w:cs="Times New Roman"/>
        </w:rPr>
        <w:t xml:space="preserve">от  28.06.2021 №  70 </w:t>
      </w:r>
      <w:r w:rsidRPr="002810CE">
        <w:rPr>
          <w:rFonts w:ascii="Times New Roman" w:hAnsi="Times New Roman" w:cs="Times New Roman"/>
        </w:rPr>
        <w:t xml:space="preserve"> </w:t>
      </w:r>
      <w:r w:rsidR="00B608CD" w:rsidRPr="002810CE">
        <w:rPr>
          <w:rFonts w:ascii="Times New Roman" w:hAnsi="Times New Roman" w:cs="Times New Roman"/>
        </w:rPr>
        <w:t>«</w:t>
      </w:r>
      <w:r w:rsidR="002810CE" w:rsidRPr="002810CE">
        <w:rPr>
          <w:rFonts w:ascii="Times New Roman" w:hAnsi="Times New Roman" w:cs="Times New Roman"/>
        </w:rPr>
        <w:t xml:space="preserve">Об утверждении административного регламента </w:t>
      </w:r>
      <w:r w:rsidR="002810CE" w:rsidRPr="002810CE">
        <w:rPr>
          <w:rFonts w:ascii="Times New Roman" w:hAnsi="Times New Roman" w:cs="Times New Roman"/>
          <w:bCs/>
        </w:rPr>
        <w:t xml:space="preserve">предоставления муниципальной услуги по </w:t>
      </w:r>
      <w:r w:rsidR="002810CE" w:rsidRPr="002810CE">
        <w:rPr>
          <w:rFonts w:ascii="Times New Roman" w:hAnsi="Times New Roman" w:cs="Times New Roman"/>
        </w:rPr>
        <w:t>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</w:t>
      </w:r>
      <w:r w:rsidR="00B608CD" w:rsidRPr="002810CE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2810CE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2810CE" w:rsidRDefault="00F36690" w:rsidP="002F190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>Номер экспертизы:</w:t>
      </w:r>
      <w:r w:rsidR="002F1905" w:rsidRPr="002810CE">
        <w:rPr>
          <w:rFonts w:ascii="Times New Roman" w:hAnsi="Times New Roman" w:cs="Times New Roman"/>
        </w:rPr>
        <w:t>3</w:t>
      </w:r>
      <w:r w:rsidR="002810CE" w:rsidRPr="002810CE">
        <w:rPr>
          <w:rFonts w:ascii="Times New Roman" w:hAnsi="Times New Roman" w:cs="Times New Roman"/>
        </w:rPr>
        <w:t>3</w:t>
      </w:r>
      <w:r w:rsidR="00B608CD" w:rsidRPr="002810CE">
        <w:rPr>
          <w:rFonts w:ascii="Times New Roman" w:hAnsi="Times New Roman" w:cs="Times New Roman"/>
        </w:rPr>
        <w:t>-202</w:t>
      </w:r>
      <w:r w:rsidR="0060532F" w:rsidRPr="002810CE">
        <w:rPr>
          <w:rFonts w:ascii="Times New Roman" w:hAnsi="Times New Roman" w:cs="Times New Roman"/>
        </w:rPr>
        <w:t>1</w:t>
      </w:r>
      <w:r w:rsidRPr="002810CE">
        <w:rPr>
          <w:rFonts w:ascii="Times New Roman" w:hAnsi="Times New Roman" w:cs="Times New Roman"/>
        </w:rPr>
        <w:t xml:space="preserve">                                     Дата экспертизы:</w:t>
      </w:r>
      <w:r w:rsidR="002810CE" w:rsidRPr="002810CE">
        <w:rPr>
          <w:rFonts w:ascii="Times New Roman" w:hAnsi="Times New Roman" w:cs="Times New Roman"/>
        </w:rPr>
        <w:t>2</w:t>
      </w:r>
      <w:r w:rsidR="00D74498">
        <w:rPr>
          <w:rFonts w:ascii="Times New Roman" w:hAnsi="Times New Roman" w:cs="Times New Roman"/>
        </w:rPr>
        <w:t>8</w:t>
      </w:r>
      <w:r w:rsidR="002810CE" w:rsidRPr="002810CE">
        <w:rPr>
          <w:rFonts w:ascii="Times New Roman" w:hAnsi="Times New Roman" w:cs="Times New Roman"/>
        </w:rPr>
        <w:t>.06</w:t>
      </w:r>
      <w:r w:rsidR="002F1905" w:rsidRPr="002810CE">
        <w:rPr>
          <w:rFonts w:ascii="Times New Roman" w:hAnsi="Times New Roman" w:cs="Times New Roman"/>
        </w:rPr>
        <w:t>.</w:t>
      </w:r>
      <w:r w:rsidR="00FB7A69" w:rsidRPr="002810CE">
        <w:rPr>
          <w:rFonts w:ascii="Times New Roman" w:hAnsi="Times New Roman" w:cs="Times New Roman"/>
        </w:rPr>
        <w:t xml:space="preserve"> </w:t>
      </w:r>
      <w:r w:rsidRPr="002810CE">
        <w:rPr>
          <w:rFonts w:ascii="Times New Roman" w:hAnsi="Times New Roman" w:cs="Times New Roman"/>
        </w:rPr>
        <w:t>20</w:t>
      </w:r>
      <w:r w:rsidR="00B608CD" w:rsidRPr="002810CE">
        <w:rPr>
          <w:rFonts w:ascii="Times New Roman" w:hAnsi="Times New Roman" w:cs="Times New Roman"/>
        </w:rPr>
        <w:t>2</w:t>
      </w:r>
      <w:r w:rsidR="0060532F" w:rsidRPr="002810CE">
        <w:rPr>
          <w:rFonts w:ascii="Times New Roman" w:hAnsi="Times New Roman" w:cs="Times New Roman"/>
        </w:rPr>
        <w:t xml:space="preserve">1 </w:t>
      </w:r>
      <w:r w:rsidRPr="002810CE">
        <w:rPr>
          <w:rFonts w:ascii="Times New Roman" w:hAnsi="Times New Roman" w:cs="Times New Roman"/>
        </w:rPr>
        <w:t>г.</w:t>
      </w:r>
    </w:p>
    <w:p w:rsidR="00E215BD" w:rsidRPr="002810CE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2810CE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 xml:space="preserve">      </w:t>
      </w:r>
      <w:r w:rsidR="00F36690" w:rsidRPr="002810CE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810CE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  <w:i/>
        </w:rPr>
        <w:t> </w:t>
      </w:r>
      <w:r w:rsidRPr="002810CE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2810CE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 xml:space="preserve">Общие положения </w:t>
      </w:r>
    </w:p>
    <w:p w:rsidR="002F1905" w:rsidRPr="002810CE" w:rsidRDefault="00537EDA" w:rsidP="002810CE">
      <w:pPr>
        <w:spacing w:after="0" w:line="240" w:lineRule="auto"/>
        <w:jc w:val="both"/>
        <w:textAlignment w:val="baseline"/>
        <w:rPr>
          <w:rStyle w:val="a5"/>
          <w:rFonts w:ascii="Times New Roman" w:eastAsia="Times New Roman" w:hAnsi="Times New Roman" w:cs="Times New Roman"/>
          <w:b w:val="0"/>
          <w:bCs w:val="0"/>
          <w:color w:val="000000"/>
          <w:bdr w:val="none" w:sz="0" w:space="0" w:color="auto" w:frame="1"/>
        </w:rPr>
      </w:pPr>
      <w:r w:rsidRPr="002810CE">
        <w:rPr>
          <w:rFonts w:ascii="Times New Roman" w:hAnsi="Times New Roman" w:cs="Times New Roman"/>
        </w:rPr>
        <w:t xml:space="preserve">         </w:t>
      </w:r>
      <w:r w:rsidR="00F36690" w:rsidRPr="002810CE">
        <w:rPr>
          <w:rFonts w:ascii="Times New Roman" w:hAnsi="Times New Roman" w:cs="Times New Roman"/>
        </w:rPr>
        <w:t>Настоящее заключение дано на постановления администрации Палецкого  сельсовета Баганского  района  Новосибирской  области</w:t>
      </w:r>
      <w:r w:rsidR="00D74498" w:rsidRPr="00D74498">
        <w:rPr>
          <w:rFonts w:ascii="Times New Roman" w:hAnsi="Times New Roman" w:cs="Times New Roman"/>
        </w:rPr>
        <w:t xml:space="preserve"> </w:t>
      </w:r>
      <w:r w:rsidR="00D74498">
        <w:rPr>
          <w:rFonts w:ascii="Times New Roman" w:hAnsi="Times New Roman" w:cs="Times New Roman"/>
        </w:rPr>
        <w:t>от  28.06.2021 №  70</w:t>
      </w:r>
      <w:r w:rsidR="00F36690" w:rsidRPr="002810CE">
        <w:rPr>
          <w:rFonts w:ascii="Times New Roman" w:hAnsi="Times New Roman" w:cs="Times New Roman"/>
        </w:rPr>
        <w:t xml:space="preserve"> </w:t>
      </w:r>
      <w:r w:rsidR="00CD4890" w:rsidRPr="002810CE">
        <w:rPr>
          <w:rFonts w:ascii="Times New Roman" w:hAnsi="Times New Roman" w:cs="Times New Roman"/>
        </w:rPr>
        <w:t xml:space="preserve"> </w:t>
      </w:r>
      <w:r w:rsidR="002F1905" w:rsidRPr="002810CE">
        <w:rPr>
          <w:rFonts w:ascii="Times New Roman" w:hAnsi="Times New Roman" w:cs="Times New Roman"/>
        </w:rPr>
        <w:t>«</w:t>
      </w:r>
      <w:r w:rsidR="002810CE" w:rsidRPr="002810CE">
        <w:rPr>
          <w:rFonts w:ascii="Times New Roman" w:hAnsi="Times New Roman" w:cs="Times New Roman"/>
        </w:rPr>
        <w:t xml:space="preserve">Об утверждении административного регламента </w:t>
      </w:r>
      <w:r w:rsidR="002810CE" w:rsidRPr="002810CE">
        <w:rPr>
          <w:rFonts w:ascii="Times New Roman" w:hAnsi="Times New Roman" w:cs="Times New Roman"/>
          <w:bCs/>
        </w:rPr>
        <w:t xml:space="preserve">предоставления муниципальной услуги по </w:t>
      </w:r>
      <w:r w:rsidR="002810CE" w:rsidRPr="002810CE">
        <w:rPr>
          <w:rFonts w:ascii="Times New Roman" w:hAnsi="Times New Roman" w:cs="Times New Roman"/>
        </w:rPr>
        <w:t>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</w:t>
      </w:r>
      <w:r w:rsidR="002F1905" w:rsidRPr="002810CE">
        <w:rPr>
          <w:rStyle w:val="a5"/>
          <w:rFonts w:ascii="Times New Roman" w:hAnsi="Times New Roman" w:cs="Times New Roman"/>
          <w:b w:val="0"/>
        </w:rPr>
        <w:t>»</w:t>
      </w:r>
    </w:p>
    <w:p w:rsidR="006E6D59" w:rsidRPr="002810CE" w:rsidRDefault="006E6D59" w:rsidP="00581CC5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</w:rPr>
      </w:pPr>
    </w:p>
    <w:p w:rsidR="004A31AE" w:rsidRPr="002810CE" w:rsidRDefault="00D74498" w:rsidP="00581CC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НПА </w:t>
      </w:r>
      <w:r w:rsidR="00F36690" w:rsidRPr="002810CE">
        <w:rPr>
          <w:rFonts w:ascii="Times New Roman" w:hAnsi="Times New Roman" w:cs="Times New Roman"/>
        </w:rPr>
        <w:t xml:space="preserve"> </w:t>
      </w:r>
      <w:proofErr w:type="gramStart"/>
      <w:r w:rsidR="00F36690" w:rsidRPr="002810CE">
        <w:rPr>
          <w:rFonts w:ascii="Times New Roman" w:hAnsi="Times New Roman" w:cs="Times New Roman"/>
        </w:rPr>
        <w:t>разработан</w:t>
      </w:r>
      <w:proofErr w:type="gramEnd"/>
      <w:r w:rsidR="00F36690" w:rsidRPr="002810CE">
        <w:rPr>
          <w:rFonts w:ascii="Times New Roman" w:hAnsi="Times New Roman" w:cs="Times New Roman"/>
        </w:rPr>
        <w:t xml:space="preserve"> </w:t>
      </w:r>
      <w:r w:rsidR="004A31AE" w:rsidRPr="002810CE">
        <w:rPr>
          <w:rFonts w:ascii="Times New Roman" w:hAnsi="Times New Roman" w:cs="Times New Roman"/>
        </w:rPr>
        <w:t xml:space="preserve">техником МКУ ХЭС Палецкого сельсовета  Баганского р-на НСО </w:t>
      </w:r>
      <w:proofErr w:type="spellStart"/>
      <w:r w:rsidR="004A31AE" w:rsidRPr="002810CE">
        <w:rPr>
          <w:rFonts w:ascii="Times New Roman" w:hAnsi="Times New Roman" w:cs="Times New Roman"/>
        </w:rPr>
        <w:t>Гордусенко</w:t>
      </w:r>
      <w:proofErr w:type="spellEnd"/>
      <w:r w:rsidR="004A31AE" w:rsidRPr="002810CE">
        <w:rPr>
          <w:rFonts w:ascii="Times New Roman" w:hAnsi="Times New Roman" w:cs="Times New Roman"/>
        </w:rPr>
        <w:t xml:space="preserve"> Натальей Сергеевной</w:t>
      </w:r>
    </w:p>
    <w:p w:rsidR="0060532F" w:rsidRPr="002810CE" w:rsidRDefault="00F36690" w:rsidP="0060532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810CE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2810CE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60532F" w:rsidRPr="002810CE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2810CE">
        <w:rPr>
          <w:rFonts w:ascii="Times New Roman" w:hAnsi="Times New Roman" w:cs="Times New Roman"/>
        </w:rPr>
        <w:t xml:space="preserve"> от 11.01.2021 г. №03</w:t>
      </w:r>
    </w:p>
    <w:p w:rsidR="00F36690" w:rsidRPr="002810CE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>2.</w:t>
      </w:r>
      <w:r w:rsidR="00D74498">
        <w:rPr>
          <w:rFonts w:ascii="Times New Roman" w:hAnsi="Times New Roman" w:cs="Times New Roman"/>
          <w:b/>
        </w:rPr>
        <w:t xml:space="preserve">Описание </w:t>
      </w:r>
      <w:r w:rsidR="00D3150C">
        <w:rPr>
          <w:rFonts w:ascii="Times New Roman" w:hAnsi="Times New Roman" w:cs="Times New Roman"/>
          <w:b/>
        </w:rPr>
        <w:t>нпа</w:t>
      </w:r>
    </w:p>
    <w:p w:rsidR="00F36690" w:rsidRPr="002810C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 xml:space="preserve">Представленный на экспертизу </w:t>
      </w:r>
      <w:r w:rsidR="00D74498">
        <w:rPr>
          <w:rFonts w:ascii="Times New Roman" w:hAnsi="Times New Roman" w:cs="Times New Roman"/>
        </w:rPr>
        <w:t xml:space="preserve"> нпа </w:t>
      </w:r>
      <w:r w:rsidRPr="002810CE">
        <w:rPr>
          <w:rFonts w:ascii="Times New Roman" w:hAnsi="Times New Roman" w:cs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810CE">
        <w:rPr>
          <w:rFonts w:ascii="Times New Roman" w:hAnsi="Times New Roman" w:cs="Times New Roman"/>
        </w:rPr>
        <w:t xml:space="preserve"> .</w:t>
      </w:r>
      <w:proofErr w:type="gramEnd"/>
    </w:p>
    <w:p w:rsidR="00F36690" w:rsidRPr="002810CE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2810C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810C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2810C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2810CE">
        <w:rPr>
          <w:rFonts w:ascii="Times New Roman" w:hAnsi="Times New Roman" w:cs="Times New Roman"/>
        </w:rPr>
        <w:t>Представленный</w:t>
      </w:r>
      <w:proofErr w:type="gramEnd"/>
      <w:r w:rsidRPr="002810CE">
        <w:rPr>
          <w:rFonts w:ascii="Times New Roman" w:hAnsi="Times New Roman" w:cs="Times New Roman"/>
        </w:rPr>
        <w:t xml:space="preserve"> </w:t>
      </w:r>
      <w:r w:rsidR="000B7F2B" w:rsidRPr="002810CE">
        <w:rPr>
          <w:rFonts w:ascii="Times New Roman" w:hAnsi="Times New Roman" w:cs="Times New Roman"/>
        </w:rPr>
        <w:t xml:space="preserve"> </w:t>
      </w:r>
      <w:r w:rsidR="00D74498">
        <w:rPr>
          <w:rFonts w:ascii="Times New Roman" w:hAnsi="Times New Roman" w:cs="Times New Roman"/>
        </w:rPr>
        <w:t xml:space="preserve">нпа </w:t>
      </w:r>
      <w:r w:rsidRPr="002810CE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2810CE">
        <w:rPr>
          <w:rFonts w:ascii="Times New Roman" w:hAnsi="Times New Roman" w:cs="Times New Roman"/>
        </w:rPr>
        <w:t>антикоррупционную</w:t>
      </w:r>
      <w:proofErr w:type="spellEnd"/>
      <w:r w:rsidRPr="002810CE">
        <w:rPr>
          <w:rFonts w:ascii="Times New Roman" w:hAnsi="Times New Roman" w:cs="Times New Roman"/>
        </w:rPr>
        <w:t xml:space="preserve"> экспертизу. </w:t>
      </w:r>
    </w:p>
    <w:p w:rsidR="00E83F00" w:rsidRPr="002810CE" w:rsidRDefault="004A31A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  <w:noProof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810CE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0CE"/>
    <w:rsid w:val="002815C2"/>
    <w:rsid w:val="00281E60"/>
    <w:rsid w:val="00290435"/>
    <w:rsid w:val="002A23F3"/>
    <w:rsid w:val="002C502B"/>
    <w:rsid w:val="002D46AA"/>
    <w:rsid w:val="002D56C2"/>
    <w:rsid w:val="002D6D14"/>
    <w:rsid w:val="002F1905"/>
    <w:rsid w:val="002F5447"/>
    <w:rsid w:val="00302296"/>
    <w:rsid w:val="0031639B"/>
    <w:rsid w:val="00330C1B"/>
    <w:rsid w:val="00356568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37387"/>
    <w:rsid w:val="007472FA"/>
    <w:rsid w:val="007518A8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011F"/>
    <w:rsid w:val="00A8183C"/>
    <w:rsid w:val="00AC6239"/>
    <w:rsid w:val="00B240D2"/>
    <w:rsid w:val="00B50083"/>
    <w:rsid w:val="00B57A7C"/>
    <w:rsid w:val="00B608CD"/>
    <w:rsid w:val="00B9116A"/>
    <w:rsid w:val="00CA7AC7"/>
    <w:rsid w:val="00CD3750"/>
    <w:rsid w:val="00CD4890"/>
    <w:rsid w:val="00CE3ACC"/>
    <w:rsid w:val="00D070EC"/>
    <w:rsid w:val="00D1285A"/>
    <w:rsid w:val="00D3150C"/>
    <w:rsid w:val="00D37454"/>
    <w:rsid w:val="00D72C0E"/>
    <w:rsid w:val="00D74498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2021-08-03T04:43:00Z</dcterms:modified>
</cp:coreProperties>
</file>